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E7735" w14:textId="77777777" w:rsidR="009236CC" w:rsidRDefault="009236CC" w:rsidP="009236CC">
      <w:pPr>
        <w:spacing w:after="0" w:line="240" w:lineRule="auto"/>
        <w:rPr>
          <w:rFonts w:eastAsia="OpenSymbol" w:cs="Times New Roman"/>
          <w:b/>
          <w:color w:val="000000"/>
          <w:sz w:val="32"/>
          <w:szCs w:val="32"/>
        </w:rPr>
      </w:pPr>
    </w:p>
    <w:p w14:paraId="3DEAC706" w14:textId="77777777" w:rsidR="00D27266" w:rsidRDefault="00D27266" w:rsidP="00C26194">
      <w:pPr>
        <w:spacing w:after="0" w:line="240" w:lineRule="auto"/>
        <w:jc w:val="center"/>
        <w:rPr>
          <w:rFonts w:eastAsia="OpenSymbol" w:cs="Times New Roman"/>
          <w:b/>
          <w:color w:val="000000"/>
          <w:sz w:val="32"/>
          <w:szCs w:val="32"/>
        </w:rPr>
      </w:pPr>
    </w:p>
    <w:p w14:paraId="5BFFF396" w14:textId="03A0B6D6" w:rsidR="009236CC" w:rsidRDefault="009236CC" w:rsidP="00C26194">
      <w:pPr>
        <w:spacing w:after="0" w:line="240" w:lineRule="auto"/>
        <w:jc w:val="center"/>
        <w:rPr>
          <w:rFonts w:eastAsia="OpenSymbol" w:cs="Times New Roman"/>
          <w:b/>
          <w:color w:val="000000"/>
          <w:sz w:val="32"/>
          <w:szCs w:val="32"/>
        </w:rPr>
      </w:pPr>
      <w:r>
        <w:rPr>
          <w:rFonts w:eastAsia="OpenSymbol" w:cs="Times New Roman"/>
          <w:b/>
          <w:color w:val="000000"/>
          <w:sz w:val="32"/>
          <w:szCs w:val="32"/>
        </w:rPr>
        <w:t xml:space="preserve">IT </w:t>
      </w:r>
      <w:r w:rsidR="00912F40">
        <w:rPr>
          <w:rFonts w:eastAsia="OpenSymbol" w:cs="Times New Roman"/>
          <w:b/>
          <w:color w:val="000000"/>
          <w:sz w:val="32"/>
          <w:szCs w:val="32"/>
        </w:rPr>
        <w:t xml:space="preserve">Support </w:t>
      </w:r>
      <w:r>
        <w:rPr>
          <w:rFonts w:eastAsia="OpenSymbol" w:cs="Times New Roman"/>
          <w:b/>
          <w:color w:val="000000"/>
          <w:sz w:val="32"/>
          <w:szCs w:val="32"/>
        </w:rPr>
        <w:t>INTERNSHIP</w:t>
      </w:r>
    </w:p>
    <w:p w14:paraId="5DB0108A" w14:textId="7477D492" w:rsidR="00315A01" w:rsidRDefault="00315A01" w:rsidP="00C26194">
      <w:pPr>
        <w:spacing w:after="0" w:line="240" w:lineRule="auto"/>
        <w:jc w:val="center"/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>Working time: Eu Team: Mon-Fri 08:00-17:00</w:t>
      </w:r>
    </w:p>
    <w:p w14:paraId="3422D342" w14:textId="2207AE51" w:rsidR="00315A01" w:rsidRDefault="00315A01" w:rsidP="00C26194">
      <w:pPr>
        <w:spacing w:after="0" w:line="240" w:lineRule="auto"/>
        <w:jc w:val="center"/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>American Team: Mon-Fri 17:00-23:00</w:t>
      </w:r>
    </w:p>
    <w:p w14:paraId="1BB71106" w14:textId="55786180" w:rsidR="00315A01" w:rsidRDefault="00315A01" w:rsidP="00C26194">
      <w:pPr>
        <w:spacing w:after="0" w:line="240" w:lineRule="auto"/>
        <w:jc w:val="center"/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>Eurasian Team: Mon-Fri 07:00-16:00</w:t>
      </w:r>
    </w:p>
    <w:p w14:paraId="06416051" w14:textId="3D40C71D" w:rsidR="00315A01" w:rsidRDefault="00315A01" w:rsidP="00C26194">
      <w:pPr>
        <w:spacing w:after="0" w:line="240" w:lineRule="auto"/>
        <w:jc w:val="center"/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>2 days off/month</w:t>
      </w:r>
    </w:p>
    <w:p w14:paraId="05309857" w14:textId="401BEF92" w:rsidR="00C26194" w:rsidRPr="00C26194" w:rsidRDefault="009236CC" w:rsidP="00C26194">
      <w:pPr>
        <w:spacing w:after="0" w:line="240" w:lineRule="auto"/>
        <w:jc w:val="center"/>
      </w:pPr>
      <w:bookmarkStart w:id="0" w:name="_GoBack"/>
      <w:bookmarkEnd w:id="0"/>
      <w:r>
        <w:rPr>
          <w:rFonts w:eastAsia="OpenSymbol" w:cs="Times New Roman"/>
          <w:color w:val="000000"/>
        </w:rPr>
        <w:t>Duration: 3 month or more</w:t>
      </w:r>
      <w:r w:rsidR="00C26194" w:rsidRPr="00C26194">
        <w:rPr>
          <w:rFonts w:eastAsia="OpenSymbol" w:cs="Times New Roman"/>
          <w:color w:val="000000"/>
        </w:rPr>
        <w:t xml:space="preserve">     </w:t>
      </w:r>
    </w:p>
    <w:p w14:paraId="3450E2BA" w14:textId="77777777" w:rsidR="00C26194" w:rsidRPr="00C26194" w:rsidRDefault="00C26194" w:rsidP="00C26194">
      <w:pPr>
        <w:spacing w:after="0" w:line="240" w:lineRule="auto"/>
        <w:ind w:left="720" w:firstLine="720"/>
        <w:rPr>
          <w:rFonts w:eastAsia="OpenSymbol" w:cs="Times New Roman"/>
          <w:color w:val="000000"/>
        </w:rPr>
      </w:pPr>
    </w:p>
    <w:p w14:paraId="1E16B7FD" w14:textId="77777777" w:rsidR="00CF3E04" w:rsidRDefault="00CF3E04" w:rsidP="00C26194">
      <w:pPr>
        <w:spacing w:after="0" w:line="240" w:lineRule="auto"/>
        <w:rPr>
          <w:rFonts w:eastAsia="OpenSymbol" w:cs="Times New Roman"/>
          <w:b/>
          <w:color w:val="000000"/>
        </w:rPr>
      </w:pPr>
    </w:p>
    <w:p w14:paraId="689D2426" w14:textId="68E3285C" w:rsidR="00C26194" w:rsidRDefault="00A92544" w:rsidP="00C26194">
      <w:pPr>
        <w:spacing w:after="0" w:line="240" w:lineRule="auto"/>
        <w:rPr>
          <w:rFonts w:eastAsia="OpenSymbol" w:cs="Times New Roman"/>
          <w:b/>
          <w:color w:val="000000"/>
        </w:rPr>
      </w:pPr>
      <w:r>
        <w:rPr>
          <w:rFonts w:eastAsia="OpenSymbol" w:cs="Times New Roman"/>
          <w:b/>
          <w:color w:val="000000"/>
        </w:rPr>
        <w:t>COMPAN</w:t>
      </w:r>
      <w:r w:rsidR="00C26194" w:rsidRPr="00C26194">
        <w:rPr>
          <w:rFonts w:eastAsia="OpenSymbol" w:cs="Times New Roman"/>
          <w:b/>
          <w:color w:val="000000"/>
        </w:rPr>
        <w:t xml:space="preserve">Y DISCRIPTION    </w:t>
      </w:r>
    </w:p>
    <w:p w14:paraId="6F80AB54" w14:textId="77777777" w:rsidR="00C26194" w:rsidRPr="00C26194" w:rsidRDefault="00C26194" w:rsidP="00C26194">
      <w:pPr>
        <w:spacing w:after="0" w:line="240" w:lineRule="auto"/>
        <w:rPr>
          <w:rFonts w:eastAsia="OpenSymbol" w:cs="Times New Roman"/>
          <w:b/>
          <w:color w:val="000000"/>
        </w:rPr>
      </w:pPr>
    </w:p>
    <w:p w14:paraId="3639BA70" w14:textId="77777777" w:rsidR="009236CC" w:rsidRPr="009236CC" w:rsidRDefault="009236CC" w:rsidP="009236CC">
      <w:pPr>
        <w:pStyle w:val="Default"/>
        <w:rPr>
          <w:sz w:val="23"/>
          <w:szCs w:val="23"/>
          <w:lang w:val="en-GB"/>
        </w:rPr>
      </w:pPr>
      <w:r w:rsidRPr="009236CC">
        <w:rPr>
          <w:sz w:val="23"/>
          <w:szCs w:val="23"/>
          <w:lang w:val="en-GB"/>
        </w:rPr>
        <w:t xml:space="preserve">This is a great opportunity to join a growing company, which provide professional services to its clients. The company has a strong focus on its online marketing and SEO strategies. This allows the company to generate and maintain partnerships with its international clients and suppliers. Working within an </w:t>
      </w:r>
      <w:proofErr w:type="gramStart"/>
      <w:r w:rsidRPr="009236CC">
        <w:rPr>
          <w:sz w:val="23"/>
          <w:szCs w:val="23"/>
          <w:lang w:val="en-GB"/>
        </w:rPr>
        <w:t>ever changing</w:t>
      </w:r>
      <w:proofErr w:type="gramEnd"/>
      <w:r w:rsidRPr="009236CC">
        <w:rPr>
          <w:sz w:val="23"/>
          <w:szCs w:val="23"/>
          <w:lang w:val="en-GB"/>
        </w:rPr>
        <w:t xml:space="preserve"> industry, the company prides itself on meeting their clients expectations with precision. </w:t>
      </w:r>
    </w:p>
    <w:p w14:paraId="5FB23D84" w14:textId="77777777" w:rsidR="00C26194" w:rsidRPr="009236CC" w:rsidRDefault="00C26194" w:rsidP="00C26194">
      <w:pPr>
        <w:spacing w:after="0" w:line="240" w:lineRule="auto"/>
        <w:ind w:left="720"/>
        <w:rPr>
          <w:rFonts w:eastAsia="OpenSymbol" w:cs="Times New Roman"/>
          <w:color w:val="000000"/>
        </w:rPr>
      </w:pPr>
    </w:p>
    <w:p w14:paraId="53EEE132" w14:textId="77777777" w:rsidR="00C26194" w:rsidRPr="00C26194" w:rsidRDefault="00C26194" w:rsidP="00C26194">
      <w:pPr>
        <w:spacing w:after="0" w:line="240" w:lineRule="auto"/>
        <w:ind w:left="720"/>
        <w:rPr>
          <w:rFonts w:eastAsia="OpenSymbol" w:cs="Times New Roman"/>
          <w:color w:val="000000"/>
        </w:rPr>
      </w:pPr>
    </w:p>
    <w:p w14:paraId="0E4218C1" w14:textId="77777777" w:rsidR="00C26194" w:rsidRPr="009236CC" w:rsidRDefault="00C26194" w:rsidP="00C26194">
      <w:pPr>
        <w:spacing w:after="0" w:line="240" w:lineRule="auto"/>
        <w:rPr>
          <w:rFonts w:eastAsia="OpenSymbol" w:cs="Times New Roman"/>
          <w:b/>
          <w:color w:val="000000"/>
        </w:rPr>
      </w:pPr>
      <w:r w:rsidRPr="009236CC">
        <w:rPr>
          <w:rFonts w:eastAsia="OpenSymbol" w:cs="Times New Roman"/>
          <w:b/>
          <w:color w:val="000000"/>
        </w:rPr>
        <w:t>RESPONSIBILITIES</w:t>
      </w:r>
    </w:p>
    <w:p w14:paraId="18BC5292" w14:textId="77777777" w:rsidR="00C26194" w:rsidRPr="009236CC" w:rsidRDefault="00C26194" w:rsidP="00C26194">
      <w:pPr>
        <w:spacing w:after="0" w:line="240" w:lineRule="auto"/>
        <w:rPr>
          <w:rFonts w:eastAsia="OpenSymbol" w:cs="Times New Roman"/>
          <w:b/>
          <w:color w:val="000000"/>
        </w:rPr>
      </w:pPr>
    </w:p>
    <w:p w14:paraId="0BB87632" w14:textId="77777777" w:rsidR="009236CC" w:rsidRPr="009236CC" w:rsidRDefault="009236CC" w:rsidP="009236CC">
      <w:pPr>
        <w:pStyle w:val="Default"/>
        <w:numPr>
          <w:ilvl w:val="0"/>
          <w:numId w:val="3"/>
        </w:numPr>
        <w:rPr>
          <w:sz w:val="23"/>
          <w:szCs w:val="23"/>
          <w:lang w:val="en-GB"/>
        </w:rPr>
      </w:pPr>
      <w:r w:rsidRPr="009236CC">
        <w:rPr>
          <w:sz w:val="23"/>
          <w:szCs w:val="23"/>
          <w:lang w:val="en-GB"/>
        </w:rPr>
        <w:t xml:space="preserve">Assist the IT Manager with the delivery of all aspects of ongoing IT development </w:t>
      </w:r>
    </w:p>
    <w:p w14:paraId="3E9B16C2" w14:textId="77777777" w:rsidR="009236CC" w:rsidRPr="009236CC" w:rsidRDefault="009236CC" w:rsidP="009236CC">
      <w:pPr>
        <w:pStyle w:val="Default"/>
        <w:numPr>
          <w:ilvl w:val="0"/>
          <w:numId w:val="3"/>
        </w:numPr>
        <w:rPr>
          <w:sz w:val="23"/>
          <w:szCs w:val="23"/>
          <w:lang w:val="en-GB"/>
        </w:rPr>
      </w:pPr>
      <w:r w:rsidRPr="009236CC">
        <w:rPr>
          <w:sz w:val="23"/>
          <w:szCs w:val="23"/>
          <w:lang w:val="en-GB"/>
        </w:rPr>
        <w:t>Maint</w:t>
      </w:r>
      <w:r>
        <w:rPr>
          <w:sz w:val="23"/>
          <w:szCs w:val="23"/>
          <w:lang w:val="en-GB"/>
        </w:rPr>
        <w:t>ain IT Infrastructure, incl.</w:t>
      </w:r>
      <w:r w:rsidRPr="009236CC">
        <w:rPr>
          <w:sz w:val="23"/>
          <w:szCs w:val="23"/>
          <w:lang w:val="en-GB"/>
        </w:rPr>
        <w:t xml:space="preserve"> Servers, PCs, Printers, Software, Telephony System, etc. </w:t>
      </w:r>
    </w:p>
    <w:p w14:paraId="5EC4EBF6" w14:textId="77777777" w:rsidR="009236CC" w:rsidRPr="009236CC" w:rsidRDefault="009236CC" w:rsidP="009236CC">
      <w:pPr>
        <w:pStyle w:val="Default"/>
        <w:numPr>
          <w:ilvl w:val="0"/>
          <w:numId w:val="3"/>
        </w:numPr>
        <w:rPr>
          <w:sz w:val="23"/>
          <w:szCs w:val="23"/>
          <w:lang w:val="en-GB"/>
        </w:rPr>
      </w:pPr>
      <w:r w:rsidRPr="009236CC">
        <w:rPr>
          <w:sz w:val="23"/>
          <w:szCs w:val="23"/>
          <w:lang w:val="en-GB"/>
        </w:rPr>
        <w:t xml:space="preserve">Provide IT support to internal users </w:t>
      </w:r>
    </w:p>
    <w:p w14:paraId="439D3441" w14:textId="77777777" w:rsidR="009236CC" w:rsidRPr="009236CC" w:rsidRDefault="009236CC" w:rsidP="009236CC">
      <w:pPr>
        <w:pStyle w:val="Default"/>
        <w:numPr>
          <w:ilvl w:val="0"/>
          <w:numId w:val="3"/>
        </w:numPr>
        <w:rPr>
          <w:sz w:val="23"/>
          <w:szCs w:val="23"/>
          <w:lang w:val="en-GB"/>
        </w:rPr>
      </w:pPr>
      <w:r w:rsidRPr="009236CC">
        <w:rPr>
          <w:sz w:val="23"/>
          <w:szCs w:val="23"/>
          <w:lang w:val="en-GB"/>
        </w:rPr>
        <w:t xml:space="preserve">Help to develop company websites, including SEO optimisation, UI and other features </w:t>
      </w:r>
    </w:p>
    <w:p w14:paraId="00EA6D12" w14:textId="77777777" w:rsidR="009236CC" w:rsidRPr="009236CC" w:rsidRDefault="009236CC" w:rsidP="009236CC">
      <w:pPr>
        <w:pStyle w:val="Default"/>
        <w:numPr>
          <w:ilvl w:val="0"/>
          <w:numId w:val="3"/>
        </w:numPr>
        <w:rPr>
          <w:sz w:val="23"/>
          <w:szCs w:val="23"/>
          <w:lang w:val="en-GB"/>
        </w:rPr>
      </w:pPr>
      <w:r w:rsidRPr="009236CC">
        <w:rPr>
          <w:sz w:val="23"/>
          <w:szCs w:val="23"/>
          <w:lang w:val="en-GB"/>
        </w:rPr>
        <w:t xml:space="preserve">Updating or editing online content, create AdWords campaigns and email campaigns </w:t>
      </w:r>
    </w:p>
    <w:p w14:paraId="3C66FBA5" w14:textId="77777777" w:rsidR="009236CC" w:rsidRPr="009236CC" w:rsidRDefault="009236CC" w:rsidP="009236CC">
      <w:pPr>
        <w:pStyle w:val="Default"/>
        <w:numPr>
          <w:ilvl w:val="0"/>
          <w:numId w:val="3"/>
        </w:numPr>
        <w:rPr>
          <w:sz w:val="23"/>
          <w:szCs w:val="23"/>
          <w:lang w:val="en-GB"/>
        </w:rPr>
      </w:pPr>
      <w:r w:rsidRPr="009236CC">
        <w:rPr>
          <w:sz w:val="23"/>
          <w:szCs w:val="23"/>
          <w:lang w:val="en-GB"/>
        </w:rPr>
        <w:t xml:space="preserve">Managing digital marketing plans that will increase web traffic and customer engagement </w:t>
      </w:r>
    </w:p>
    <w:p w14:paraId="55D0B3F2" w14:textId="77777777" w:rsidR="009236CC" w:rsidRPr="009236CC" w:rsidRDefault="009236CC" w:rsidP="009236CC">
      <w:pPr>
        <w:pStyle w:val="Default"/>
        <w:numPr>
          <w:ilvl w:val="0"/>
          <w:numId w:val="3"/>
        </w:numPr>
        <w:rPr>
          <w:sz w:val="23"/>
          <w:szCs w:val="23"/>
          <w:lang w:val="en-GB"/>
        </w:rPr>
      </w:pPr>
      <w:r w:rsidRPr="009236CC">
        <w:rPr>
          <w:sz w:val="23"/>
          <w:szCs w:val="23"/>
          <w:lang w:val="en-GB"/>
        </w:rPr>
        <w:t xml:space="preserve">Research new technology, and implement it or recommend its implementation. </w:t>
      </w:r>
    </w:p>
    <w:p w14:paraId="42942966" w14:textId="77777777" w:rsidR="00C26194" w:rsidRPr="009236CC" w:rsidRDefault="00C26194" w:rsidP="00C26194">
      <w:pPr>
        <w:spacing w:after="0" w:line="240" w:lineRule="auto"/>
        <w:ind w:left="720" w:firstLine="720"/>
        <w:rPr>
          <w:rFonts w:eastAsia="OpenSymbol" w:cs="Times New Roman"/>
          <w:color w:val="000000"/>
        </w:rPr>
      </w:pPr>
    </w:p>
    <w:p w14:paraId="490509C4" w14:textId="77777777" w:rsidR="00C26194" w:rsidRPr="009236CC" w:rsidRDefault="00C26194" w:rsidP="00C26194">
      <w:pPr>
        <w:spacing w:after="0" w:line="240" w:lineRule="auto"/>
        <w:ind w:left="720" w:firstLine="720"/>
        <w:rPr>
          <w:rFonts w:eastAsia="OpenSymbol" w:cs="Times New Roman"/>
          <w:color w:val="000000"/>
        </w:rPr>
      </w:pPr>
    </w:p>
    <w:p w14:paraId="61548AA1" w14:textId="77777777" w:rsidR="00C26194" w:rsidRPr="009236CC" w:rsidRDefault="00C26194" w:rsidP="00C26194">
      <w:pPr>
        <w:rPr>
          <w:rFonts w:eastAsia="OpenSymbol" w:cs="Times New Roman"/>
          <w:b/>
          <w:color w:val="000000"/>
        </w:rPr>
      </w:pPr>
      <w:r w:rsidRPr="009236CC">
        <w:rPr>
          <w:rFonts w:eastAsia="OpenSymbol" w:cs="Times New Roman"/>
          <w:b/>
          <w:color w:val="000000"/>
        </w:rPr>
        <w:t>REQUIREMENTS</w:t>
      </w:r>
    </w:p>
    <w:p w14:paraId="035727F2" w14:textId="77777777" w:rsidR="009236CC" w:rsidRPr="009236CC" w:rsidRDefault="009236CC" w:rsidP="009236C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</w:rPr>
      </w:pPr>
      <w:r w:rsidRPr="009236CC">
        <w:rPr>
          <w:rFonts w:ascii="Calibri" w:eastAsia="Times New Roman" w:hAnsi="Calibri" w:cs="Calibri"/>
          <w:color w:val="000000"/>
          <w:sz w:val="23"/>
          <w:szCs w:val="23"/>
        </w:rPr>
        <w:t xml:space="preserve">Degree level in an IT discipline, or currently studying a related IT qualification </w:t>
      </w:r>
    </w:p>
    <w:p w14:paraId="41A42024" w14:textId="77777777" w:rsidR="009236CC" w:rsidRPr="009236CC" w:rsidRDefault="009236CC" w:rsidP="009236C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</w:rPr>
      </w:pPr>
      <w:r w:rsidRPr="009236CC">
        <w:rPr>
          <w:rFonts w:ascii="Calibri" w:eastAsia="Times New Roman" w:hAnsi="Calibri" w:cs="Calibri"/>
          <w:color w:val="000000"/>
          <w:sz w:val="23"/>
          <w:szCs w:val="23"/>
        </w:rPr>
        <w:t xml:space="preserve">Ability to diagnose and solve issues involving common desktop applications and PC hardware </w:t>
      </w:r>
    </w:p>
    <w:p w14:paraId="5071EBE1" w14:textId="77777777" w:rsidR="009236CC" w:rsidRPr="009236CC" w:rsidRDefault="009236CC" w:rsidP="009236C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</w:rPr>
      </w:pPr>
      <w:r w:rsidRPr="009236CC">
        <w:rPr>
          <w:rFonts w:ascii="Calibri" w:eastAsia="Times New Roman" w:hAnsi="Calibri" w:cs="Calibri"/>
          <w:color w:val="000000"/>
          <w:sz w:val="23"/>
          <w:szCs w:val="23"/>
        </w:rPr>
        <w:t xml:space="preserve">Experience with HTML5, CSS required </w:t>
      </w:r>
    </w:p>
    <w:p w14:paraId="3D72F8AC" w14:textId="77777777" w:rsidR="009236CC" w:rsidRPr="009236CC" w:rsidRDefault="009236CC" w:rsidP="009236C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</w:rPr>
      </w:pPr>
      <w:r w:rsidRPr="009236CC">
        <w:rPr>
          <w:rFonts w:ascii="Calibri" w:eastAsia="Times New Roman" w:hAnsi="Calibri" w:cs="Calibri"/>
          <w:color w:val="000000"/>
          <w:sz w:val="23"/>
          <w:szCs w:val="23"/>
        </w:rPr>
        <w:t xml:space="preserve">Knowledge of SEO and how SEO improvements can boost our web traffic </w:t>
      </w:r>
    </w:p>
    <w:p w14:paraId="7EBAA177" w14:textId="77777777" w:rsidR="009236CC" w:rsidRPr="009236CC" w:rsidRDefault="009236CC" w:rsidP="009236C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</w:rPr>
      </w:pPr>
      <w:r w:rsidRPr="009236CC">
        <w:rPr>
          <w:rFonts w:ascii="Calibri" w:eastAsia="Times New Roman" w:hAnsi="Calibri" w:cs="Calibri"/>
          <w:color w:val="000000"/>
          <w:sz w:val="23"/>
          <w:szCs w:val="23"/>
        </w:rPr>
        <w:t xml:space="preserve">Joomla, WordPress or other CMS administration experience </w:t>
      </w:r>
    </w:p>
    <w:p w14:paraId="58D16144" w14:textId="77777777" w:rsidR="009236CC" w:rsidRPr="009236CC" w:rsidRDefault="009236CC" w:rsidP="009236C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</w:rPr>
      </w:pPr>
      <w:r w:rsidRPr="009236CC">
        <w:rPr>
          <w:rFonts w:ascii="Calibri" w:eastAsia="Times New Roman" w:hAnsi="Calibri" w:cs="Calibri"/>
          <w:color w:val="000000"/>
          <w:sz w:val="23"/>
          <w:szCs w:val="23"/>
        </w:rPr>
        <w:t xml:space="preserve">Working with Excel and csv files </w:t>
      </w:r>
    </w:p>
    <w:p w14:paraId="738D6476" w14:textId="77777777" w:rsidR="009236CC" w:rsidRPr="009236CC" w:rsidRDefault="009236CC" w:rsidP="009236C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</w:rPr>
      </w:pPr>
      <w:r w:rsidRPr="009236CC">
        <w:rPr>
          <w:rFonts w:ascii="Calibri" w:eastAsia="Times New Roman" w:hAnsi="Calibri" w:cs="Calibri"/>
          <w:color w:val="000000"/>
          <w:sz w:val="23"/>
          <w:szCs w:val="23"/>
        </w:rPr>
        <w:t xml:space="preserve">Knowledge of </w:t>
      </w:r>
      <w:proofErr w:type="gramStart"/>
      <w:r w:rsidRPr="009236CC">
        <w:rPr>
          <w:rFonts w:ascii="Calibri" w:eastAsia="Times New Roman" w:hAnsi="Calibri" w:cs="Calibri"/>
          <w:color w:val="000000"/>
          <w:sz w:val="23"/>
          <w:szCs w:val="23"/>
        </w:rPr>
        <w:t>Java ,JavaScript</w:t>
      </w:r>
      <w:proofErr w:type="gramEnd"/>
      <w:r w:rsidRPr="009236CC">
        <w:rPr>
          <w:rFonts w:ascii="Calibri" w:eastAsia="Times New Roman" w:hAnsi="Calibri" w:cs="Calibri"/>
          <w:color w:val="000000"/>
          <w:sz w:val="23"/>
          <w:szCs w:val="23"/>
        </w:rPr>
        <w:t xml:space="preserve">, C, C#, C++, Python, AJAX, PHP would be considered an asset </w:t>
      </w:r>
    </w:p>
    <w:p w14:paraId="1253FF40" w14:textId="77777777" w:rsidR="009236CC" w:rsidRPr="009236CC" w:rsidRDefault="009236CC" w:rsidP="009236C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</w:rPr>
      </w:pPr>
      <w:r w:rsidRPr="009236CC">
        <w:rPr>
          <w:rFonts w:ascii="Calibri" w:eastAsia="Times New Roman" w:hAnsi="Calibri" w:cs="Calibri"/>
          <w:color w:val="000000"/>
          <w:sz w:val="23"/>
          <w:szCs w:val="23"/>
        </w:rPr>
        <w:t xml:space="preserve">An understanding of SQL Databases would be considered an asset </w:t>
      </w:r>
    </w:p>
    <w:p w14:paraId="3B7401CF" w14:textId="77777777" w:rsidR="009236CC" w:rsidRPr="009236CC" w:rsidRDefault="009236CC" w:rsidP="009236CC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</w:rPr>
      </w:pPr>
      <w:r w:rsidRPr="009236CC">
        <w:rPr>
          <w:rFonts w:eastAsia="Times New Roman" w:cs="Times New Roman"/>
          <w:sz w:val="23"/>
          <w:szCs w:val="23"/>
        </w:rPr>
        <w:t>Ability to work on your own initiative where necessary</w:t>
      </w:r>
    </w:p>
    <w:p w14:paraId="6C762795" w14:textId="77777777" w:rsidR="00CC5936" w:rsidRPr="00C26194" w:rsidRDefault="00CC5936" w:rsidP="00CF3E04">
      <w:pPr>
        <w:pStyle w:val="ListParagraph"/>
      </w:pPr>
    </w:p>
    <w:sectPr w:rsidR="00CC5936" w:rsidRPr="00C26194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49A36" w14:textId="77777777" w:rsidR="00E26879" w:rsidRDefault="00E26879" w:rsidP="00C26194">
      <w:pPr>
        <w:spacing w:after="0" w:line="240" w:lineRule="auto"/>
      </w:pPr>
      <w:r>
        <w:separator/>
      </w:r>
    </w:p>
  </w:endnote>
  <w:endnote w:type="continuationSeparator" w:id="0">
    <w:p w14:paraId="2D6C930B" w14:textId="77777777" w:rsidR="00E26879" w:rsidRDefault="00E26879" w:rsidP="00C26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D96D1" w14:textId="3C291339" w:rsidR="00D27266" w:rsidRDefault="00D27266" w:rsidP="00D27266">
    <w:pPr>
      <w:pStyle w:val="Footer"/>
      <w:rPr>
        <w:noProof/>
        <w:lang w:eastAsia="en-GB"/>
      </w:rPr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C717F86" wp14:editId="34233A09">
          <wp:simplePos x="0" y="0"/>
          <wp:positionH relativeFrom="page">
            <wp:align>left</wp:align>
          </wp:positionH>
          <wp:positionV relativeFrom="paragraph">
            <wp:posOffset>-588645</wp:posOffset>
          </wp:positionV>
          <wp:extent cx="7543800" cy="1031875"/>
          <wp:effectExtent l="0" t="0" r="0" b="0"/>
          <wp:wrapNone/>
          <wp:docPr id="5" name="Picture 5" descr="C:\Users\stell\AppData\Local\Microsoft\Windows\INetCacheContent.Word\Assorted - 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tell\AppData\Local\Microsoft\Windows\INetCacheContent.Word\Assorted - Untitled.pn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543800" cy="1031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031639" w14:textId="77777777" w:rsidR="00D27266" w:rsidRDefault="00D27266" w:rsidP="00D27266">
    <w:pPr>
      <w:pStyle w:val="Footer"/>
      <w:rPr>
        <w:noProof/>
        <w:lang w:eastAsia="en-GB"/>
      </w:rPr>
    </w:pPr>
  </w:p>
  <w:p w14:paraId="270370C8" w14:textId="76A89355" w:rsidR="00D27266" w:rsidRDefault="00D27266" w:rsidP="00D27266">
    <w:pPr>
      <w:pStyle w:val="Footer"/>
      <w:rPr>
        <w:noProof/>
        <w:lang w:eastAsia="en-GB"/>
      </w:rPr>
    </w:pPr>
    <w:r>
      <w:rPr>
        <w:noProof/>
        <w:lang w:eastAsia="en-GB"/>
      </w:rPr>
      <w:t>ML Components GmbH                                                                           Parcusstr.8, 55116 Mainz, Germany</w:t>
    </w:r>
  </w:p>
  <w:p w14:paraId="4A0A692B" w14:textId="77777777" w:rsidR="00D27266" w:rsidRPr="00CA0B39" w:rsidRDefault="00D27266" w:rsidP="00D27266">
    <w:pPr>
      <w:pStyle w:val="Footer"/>
    </w:pPr>
    <w:r w:rsidRPr="00CA0B39">
      <w:rPr>
        <w:noProof/>
        <w:lang w:eastAsia="en-GB"/>
      </w:rPr>
      <w:t>USt IdNr: DE296580872                              +49 613163640680                           www.mlcomponents.com</w:t>
    </w:r>
  </w:p>
  <w:p w14:paraId="42D8F26D" w14:textId="2B98FBDF" w:rsidR="00CF3E04" w:rsidRPr="00D27266" w:rsidRDefault="00CF3E04" w:rsidP="00D272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F9C5C" w14:textId="77777777" w:rsidR="00E26879" w:rsidRDefault="00E26879" w:rsidP="00C26194">
      <w:pPr>
        <w:spacing w:after="0" w:line="240" w:lineRule="auto"/>
      </w:pPr>
      <w:r>
        <w:separator/>
      </w:r>
    </w:p>
  </w:footnote>
  <w:footnote w:type="continuationSeparator" w:id="0">
    <w:p w14:paraId="569FFCD9" w14:textId="77777777" w:rsidR="00E26879" w:rsidRDefault="00E26879" w:rsidP="00C26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C26A7" w14:textId="3761BD15" w:rsidR="009236CC" w:rsidRDefault="00D27266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0ACC3349" wp14:editId="3B9F9FC7">
          <wp:simplePos x="0" y="0"/>
          <wp:positionH relativeFrom="page">
            <wp:align>right</wp:align>
          </wp:positionH>
          <wp:positionV relativeFrom="paragraph">
            <wp:posOffset>484505</wp:posOffset>
          </wp:positionV>
          <wp:extent cx="7534275" cy="728345"/>
          <wp:effectExtent l="0" t="0" r="9525" b="0"/>
          <wp:wrapNone/>
          <wp:docPr id="3" name="Picture 3" descr="C:\Users\stell\AppData\Local\Microsoft\Windows\INetCacheContent.Word\Assorted - 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tell\AppData\Local\Microsoft\Windows\INetCacheContent.Word\Assorted - Untitl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inline distT="0" distB="0" distL="0" distR="0" wp14:anchorId="673ABE4E" wp14:editId="616530B3">
          <wp:extent cx="4127500" cy="619125"/>
          <wp:effectExtent l="0" t="0" r="6350" b="9525"/>
          <wp:docPr id="1" name="Picture 1" descr="C:\Users\stell\AppData\Local\Microsoft\Windows\INetCacheContent.Wor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ll\AppData\Local\Microsoft\Windows\INetCacheContent.Word\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75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439050" w14:textId="12A0CE55" w:rsidR="009236CC" w:rsidRDefault="009236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02402"/>
    <w:multiLevelType w:val="hybridMultilevel"/>
    <w:tmpl w:val="1B9CB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B5C18"/>
    <w:multiLevelType w:val="hybridMultilevel"/>
    <w:tmpl w:val="052C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40B76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30A9B"/>
    <w:multiLevelType w:val="hybridMultilevel"/>
    <w:tmpl w:val="35148C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C4FFE"/>
    <w:multiLevelType w:val="hybridMultilevel"/>
    <w:tmpl w:val="371ED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824C3C"/>
    <w:multiLevelType w:val="hybridMultilevel"/>
    <w:tmpl w:val="B4E407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70E43"/>
    <w:multiLevelType w:val="hybridMultilevel"/>
    <w:tmpl w:val="8878C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936"/>
    <w:rsid w:val="00315A01"/>
    <w:rsid w:val="005E6E76"/>
    <w:rsid w:val="00812943"/>
    <w:rsid w:val="00874822"/>
    <w:rsid w:val="008E469F"/>
    <w:rsid w:val="00912F40"/>
    <w:rsid w:val="009236CC"/>
    <w:rsid w:val="00946CFC"/>
    <w:rsid w:val="00A92544"/>
    <w:rsid w:val="00AA7A95"/>
    <w:rsid w:val="00C26194"/>
    <w:rsid w:val="00C6679A"/>
    <w:rsid w:val="00CC5936"/>
    <w:rsid w:val="00CF3E04"/>
    <w:rsid w:val="00D27266"/>
    <w:rsid w:val="00D40AB3"/>
    <w:rsid w:val="00DB4D0F"/>
    <w:rsid w:val="00E26879"/>
    <w:rsid w:val="00E9422F"/>
    <w:rsid w:val="00F8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9B6458"/>
  <w15:chartTrackingRefBased/>
  <w15:docId w15:val="{335E59DE-9B32-452A-B71E-4F4BFB7B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1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61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194"/>
  </w:style>
  <w:style w:type="paragraph" w:styleId="Footer">
    <w:name w:val="footer"/>
    <w:basedOn w:val="Normal"/>
    <w:link w:val="FooterChar"/>
    <w:uiPriority w:val="99"/>
    <w:unhideWhenUsed/>
    <w:rsid w:val="00C261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194"/>
  </w:style>
  <w:style w:type="character" w:styleId="Hyperlink">
    <w:name w:val="Hyperlink"/>
    <w:basedOn w:val="DefaultParagraphFont"/>
    <w:uiPriority w:val="99"/>
    <w:unhideWhenUsed/>
    <w:rsid w:val="00CF3E04"/>
    <w:rPr>
      <w:color w:val="0563C1" w:themeColor="hyperlink"/>
      <w:u w:val="single"/>
    </w:rPr>
  </w:style>
  <w:style w:type="paragraph" w:customStyle="1" w:styleId="Default">
    <w:name w:val="Default"/>
    <w:rsid w:val="009236C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CE4310E1968049B14F4553483CB8C3" ma:contentTypeVersion="8" ma:contentTypeDescription="Create a new document." ma:contentTypeScope="" ma:versionID="c54fbdd64e429971a54bcde011b73c77">
  <xsd:schema xmlns:xsd="http://www.w3.org/2001/XMLSchema" xmlns:xs="http://www.w3.org/2001/XMLSchema" xmlns:p="http://schemas.microsoft.com/office/2006/metadata/properties" xmlns:ns2="5116f3b9-e035-4d62-9547-8a765838fbb8" xmlns:ns3="105c9f1a-101e-4aed-af22-7bee7844d06e" targetNamespace="http://schemas.microsoft.com/office/2006/metadata/properties" ma:root="true" ma:fieldsID="495f8d7be8a6b86a9f933c7bb87c133f" ns2:_="" ns3:_="">
    <xsd:import namespace="5116f3b9-e035-4d62-9547-8a765838fbb8"/>
    <xsd:import namespace="105c9f1a-101e-4aed-af22-7bee7844d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f3b9-e035-4d62-9547-8a765838fb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c9f1a-101e-4aed-af22-7bee7844d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A5DD70-E005-4505-8685-2B214DA1747F}"/>
</file>

<file path=customXml/itemProps2.xml><?xml version="1.0" encoding="utf-8"?>
<ds:datastoreItem xmlns:ds="http://schemas.openxmlformats.org/officeDocument/2006/customXml" ds:itemID="{8B5DDD9F-EBA4-4D09-88BB-6DDA5B2008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BE6CD6-8968-45AE-87AD-C0AD67C027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Mertens</dc:creator>
  <cp:keywords/>
  <dc:description/>
  <cp:lastModifiedBy>Federico I MLC HR</cp:lastModifiedBy>
  <cp:revision>7</cp:revision>
  <cp:lastPrinted>2016-09-28T08:17:00Z</cp:lastPrinted>
  <dcterms:created xsi:type="dcterms:W3CDTF">2016-09-30T07:46:00Z</dcterms:created>
  <dcterms:modified xsi:type="dcterms:W3CDTF">2018-01-25T12:23:00Z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0x010100FFCE4310E1968049B14F4553483CB8C3</vt:lpwstr>
  </property>
</Properties>
</file>